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238" w:rightChars="619"/>
        <w:textAlignment w:val="auto"/>
        <w:outlineLvl w:val="0"/>
        <w:rPr>
          <w:rFonts w:ascii="Times New Roman" w:eastAsia="黑体"/>
          <w:sz w:val="32"/>
          <w:szCs w:val="32"/>
        </w:rPr>
      </w:pPr>
      <w:r>
        <w:rPr>
          <w:rFonts w:ascii="Times New Roman" w:eastAsia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20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23</w:t>
      </w:r>
      <w:r>
        <w:rPr>
          <w:rFonts w:hint="eastAsia" w:ascii="方正小标宋简体" w:eastAsia="方正小标宋简体"/>
          <w:kern w:val="0"/>
          <w:sz w:val="44"/>
          <w:szCs w:val="44"/>
        </w:rPr>
        <w:t>年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吴江区</w:t>
      </w:r>
      <w:r>
        <w:rPr>
          <w:rFonts w:hint="eastAsia" w:ascii="方正小标宋简体" w:eastAsia="方正小标宋简体"/>
          <w:kern w:val="0"/>
          <w:sz w:val="44"/>
          <w:szCs w:val="44"/>
        </w:rPr>
        <w:t>教育人才</w:t>
      </w:r>
      <w:r>
        <w:rPr>
          <w:rFonts w:ascii="方正小标宋简体" w:eastAsia="方正小标宋简体"/>
          <w:kern w:val="0"/>
          <w:sz w:val="44"/>
          <w:szCs w:val="44"/>
        </w:rPr>
        <w:t>教育教学业绩考核表</w:t>
      </w:r>
    </w:p>
    <w:p>
      <w:pPr>
        <w:widowControl/>
        <w:rPr>
          <w:rFonts w:ascii="Times New Roman" w:eastAsia="仿宋"/>
          <w:kern w:val="0"/>
          <w:sz w:val="24"/>
        </w:rPr>
      </w:pPr>
      <w:r>
        <w:rPr>
          <w:rFonts w:ascii="Times New Roman" w:eastAsia="仿宋"/>
          <w:kern w:val="0"/>
          <w:sz w:val="24"/>
        </w:rPr>
        <w:t xml:space="preserve">被考核人姓名：                单位:                         </w:t>
      </w:r>
      <w:r>
        <w:rPr>
          <w:rFonts w:hint="eastAsia" w:eastAsia="仿宋"/>
          <w:kern w:val="0"/>
          <w:sz w:val="24"/>
          <w:lang w:val="en-US" w:eastAsia="zh-CN"/>
        </w:rPr>
        <w:t xml:space="preserve">       </w:t>
      </w:r>
      <w:r>
        <w:rPr>
          <w:rFonts w:ascii="Times New Roman" w:eastAsia="仿宋"/>
          <w:kern w:val="0"/>
          <w:sz w:val="24"/>
        </w:rPr>
        <w:t>行政职务：</w:t>
      </w:r>
    </w:p>
    <w:p>
      <w:pPr>
        <w:widowControl/>
        <w:rPr>
          <w:rFonts w:ascii="Times New Roman" w:eastAsia="仿宋"/>
          <w:kern w:val="0"/>
          <w:sz w:val="24"/>
        </w:rPr>
      </w:pPr>
      <w:r>
        <w:rPr>
          <w:rFonts w:ascii="Times New Roman" w:eastAsia="仿宋"/>
          <w:kern w:val="0"/>
          <w:sz w:val="24"/>
        </w:rPr>
        <w:t xml:space="preserve">任教学科：                    平均周课时数（近五学年）：    </w:t>
      </w:r>
      <w:r>
        <w:rPr>
          <w:rFonts w:hint="eastAsia" w:eastAsia="仿宋"/>
          <w:kern w:val="0"/>
          <w:sz w:val="24"/>
          <w:lang w:val="en-US" w:eastAsia="zh-CN"/>
        </w:rPr>
        <w:t xml:space="preserve">       </w:t>
      </w:r>
      <w:r>
        <w:rPr>
          <w:rFonts w:ascii="Times New Roman" w:eastAsia="仿宋"/>
          <w:kern w:val="0"/>
          <w:sz w:val="24"/>
        </w:rPr>
        <w:t>本校本学科专任教师平均周课时数（近五学年）：</w:t>
      </w:r>
    </w:p>
    <w:tbl>
      <w:tblPr>
        <w:tblStyle w:val="3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581"/>
        <w:gridCol w:w="686"/>
        <w:gridCol w:w="161"/>
        <w:gridCol w:w="525"/>
        <w:gridCol w:w="686"/>
        <w:gridCol w:w="809"/>
        <w:gridCol w:w="997"/>
        <w:gridCol w:w="320"/>
        <w:gridCol w:w="357"/>
        <w:gridCol w:w="709"/>
        <w:gridCol w:w="743"/>
        <w:gridCol w:w="794"/>
        <w:gridCol w:w="1293"/>
        <w:gridCol w:w="678"/>
        <w:gridCol w:w="686"/>
        <w:gridCol w:w="678"/>
        <w:gridCol w:w="814"/>
        <w:gridCol w:w="11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63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统   一   测   试   情   况</w:t>
            </w:r>
          </w:p>
        </w:tc>
        <w:tc>
          <w:tcPr>
            <w:tcW w:w="557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学年度</w:t>
            </w:r>
          </w:p>
        </w:tc>
        <w:tc>
          <w:tcPr>
            <w:tcW w:w="1363" w:type="pct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校    级</w:t>
            </w:r>
          </w:p>
        </w:tc>
        <w:tc>
          <w:tcPr>
            <w:tcW w:w="1487" w:type="pct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区 级</w:t>
            </w:r>
          </w:p>
        </w:tc>
        <w:tc>
          <w:tcPr>
            <w:tcW w:w="1428" w:type="pct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苏 州 市 级 及 以 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63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557" w:type="pct"/>
            <w:vMerge w:val="continue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41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考试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类型</w:t>
            </w:r>
          </w:p>
        </w:tc>
        <w:tc>
          <w:tcPr>
            <w:tcW w:w="241" w:type="pct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任教班级平均成绩</w:t>
            </w:r>
          </w:p>
        </w:tc>
        <w:tc>
          <w:tcPr>
            <w:tcW w:w="241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年级平均成绩</w:t>
            </w:r>
          </w:p>
        </w:tc>
        <w:tc>
          <w:tcPr>
            <w:tcW w:w="28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年级排名/同年级班级数</w:t>
            </w:r>
          </w:p>
        </w:tc>
        <w:tc>
          <w:tcPr>
            <w:tcW w:w="351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简要说明</w:t>
            </w:r>
          </w:p>
        </w:tc>
        <w:tc>
          <w:tcPr>
            <w:tcW w:w="238" w:type="pct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考试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类型</w:t>
            </w:r>
          </w:p>
        </w:tc>
        <w:tc>
          <w:tcPr>
            <w:tcW w:w="250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任教班级平均成绩</w:t>
            </w:r>
          </w:p>
        </w:tc>
        <w:tc>
          <w:tcPr>
            <w:tcW w:w="26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年级平均成绩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年级排名/同年级班级数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简要说明</w:t>
            </w:r>
          </w:p>
        </w:tc>
        <w:tc>
          <w:tcPr>
            <w:tcW w:w="23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考试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类型</w:t>
            </w:r>
          </w:p>
        </w:tc>
        <w:tc>
          <w:tcPr>
            <w:tcW w:w="241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任教班级平均成绩</w:t>
            </w:r>
          </w:p>
        </w:tc>
        <w:tc>
          <w:tcPr>
            <w:tcW w:w="23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年级平均成绩</w:t>
            </w:r>
          </w:p>
        </w:tc>
        <w:tc>
          <w:tcPr>
            <w:tcW w:w="28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年级排名/同年级班级数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简要说明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6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kern w:val="0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2018-2019学年</w:t>
            </w:r>
          </w:p>
        </w:tc>
        <w:tc>
          <w:tcPr>
            <w:tcW w:w="241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41" w:type="pct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41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8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351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38" w:type="pct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50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6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456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3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41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3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8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420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6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kern w:val="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  <w:lang w:val="en-US" w:eastAsia="zh-CN"/>
              </w:rPr>
              <w:t>2019-2020学年</w:t>
            </w:r>
          </w:p>
        </w:tc>
        <w:tc>
          <w:tcPr>
            <w:tcW w:w="241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41" w:type="pct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41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8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351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38" w:type="pct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50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6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456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3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41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3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8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420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6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kern w:val="0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ascii="宋体" w:hAnsi="宋体" w:eastAsia="宋体"/>
                <w:bCs/>
                <w:kern w:val="0"/>
                <w:szCs w:val="21"/>
              </w:rPr>
              <w:t>-20</w:t>
            </w:r>
            <w:r>
              <w:rPr>
                <w:rFonts w:hint="eastAsia" w:ascii="宋体" w:hAnsi="宋体" w:eastAsia="宋体"/>
                <w:bCs/>
                <w:kern w:val="0"/>
                <w:szCs w:val="21"/>
                <w:lang w:val="en-US" w:eastAsia="zh-CN"/>
              </w:rPr>
              <w:t>21</w:t>
            </w:r>
            <w:r>
              <w:rPr>
                <w:rFonts w:ascii="宋体" w:hAnsi="宋体" w:eastAsia="宋体"/>
                <w:bCs/>
                <w:kern w:val="0"/>
                <w:szCs w:val="21"/>
              </w:rPr>
              <w:t>学年</w:t>
            </w:r>
          </w:p>
        </w:tc>
        <w:tc>
          <w:tcPr>
            <w:tcW w:w="241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41" w:type="pct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41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8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351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38" w:type="pct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50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6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456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3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41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3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8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420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6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Cs/>
                <w:kern w:val="0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20</w:t>
            </w: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21</w:t>
            </w:r>
            <w:r>
              <w:rPr>
                <w:rFonts w:ascii="宋体" w:hAnsi="宋体" w:eastAsia="宋体"/>
                <w:bCs/>
                <w:kern w:val="0"/>
                <w:szCs w:val="21"/>
              </w:rPr>
              <w:t>-20</w:t>
            </w: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22</w:t>
            </w:r>
            <w:r>
              <w:rPr>
                <w:rFonts w:ascii="宋体" w:hAnsi="宋体" w:eastAsia="宋体"/>
                <w:bCs/>
                <w:kern w:val="0"/>
                <w:szCs w:val="21"/>
              </w:rPr>
              <w:t>学年</w:t>
            </w:r>
          </w:p>
        </w:tc>
        <w:tc>
          <w:tcPr>
            <w:tcW w:w="241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41" w:type="pct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41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8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351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38" w:type="pct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50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6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456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3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41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3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8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420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6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20</w:t>
            </w: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22</w:t>
            </w:r>
            <w:r>
              <w:rPr>
                <w:rFonts w:ascii="宋体" w:hAnsi="宋体" w:eastAsia="宋体"/>
                <w:bCs/>
                <w:kern w:val="0"/>
                <w:szCs w:val="21"/>
              </w:rPr>
              <w:t>-20</w:t>
            </w: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23</w:t>
            </w:r>
            <w:r>
              <w:rPr>
                <w:rFonts w:ascii="宋体" w:hAnsi="宋体" w:eastAsia="宋体"/>
                <w:bCs/>
                <w:kern w:val="0"/>
                <w:szCs w:val="21"/>
              </w:rPr>
              <w:t>学年</w:t>
            </w:r>
          </w:p>
        </w:tc>
        <w:tc>
          <w:tcPr>
            <w:tcW w:w="241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41" w:type="pct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41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8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351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38" w:type="pct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50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6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456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3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41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39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8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420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72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个人参加或指导学生参加各级各类竞赛获奖</w:t>
            </w:r>
          </w:p>
        </w:tc>
        <w:tc>
          <w:tcPr>
            <w:tcW w:w="4278" w:type="pct"/>
            <w:gridSpan w:val="17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72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教育管理工作</w:t>
            </w:r>
          </w:p>
        </w:tc>
        <w:tc>
          <w:tcPr>
            <w:tcW w:w="4278" w:type="pct"/>
            <w:gridSpan w:val="17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721" w:type="pct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申报人所授（带）学生满意度测评</w:t>
            </w:r>
          </w:p>
        </w:tc>
        <w:tc>
          <w:tcPr>
            <w:tcW w:w="298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学生数</w:t>
            </w:r>
          </w:p>
        </w:tc>
        <w:tc>
          <w:tcPr>
            <w:tcW w:w="1177" w:type="pct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满意</w:t>
            </w:r>
          </w:p>
        </w:tc>
        <w:tc>
          <w:tcPr>
            <w:tcW w:w="638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较满意</w:t>
            </w:r>
          </w:p>
        </w:tc>
        <w:tc>
          <w:tcPr>
            <w:tcW w:w="736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基本满意</w:t>
            </w:r>
          </w:p>
        </w:tc>
        <w:tc>
          <w:tcPr>
            <w:tcW w:w="481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不满意</w:t>
            </w:r>
          </w:p>
        </w:tc>
        <w:tc>
          <w:tcPr>
            <w:tcW w:w="947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满意度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721" w:type="pct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" w:type="pct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177" w:type="pct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638" w:type="pct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736" w:type="pct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481" w:type="pct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47" w:type="pct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rPr>
          <w:rFonts w:ascii="宋体" w:hAnsi="宋体" w:eastAsia="宋体"/>
          <w:kern w:val="0"/>
          <w:szCs w:val="21"/>
        </w:rPr>
      </w:pPr>
      <w:r>
        <w:rPr>
          <w:rFonts w:ascii="宋体" w:hAnsi="宋体" w:eastAsia="宋体"/>
          <w:kern w:val="0"/>
          <w:szCs w:val="21"/>
        </w:rPr>
        <w:t>注：1．</w:t>
      </w:r>
      <w:r>
        <w:rPr>
          <w:rFonts w:hint="eastAsia" w:ascii="宋体" w:hAnsi="宋体" w:eastAsia="宋体"/>
          <w:kern w:val="0"/>
          <w:szCs w:val="21"/>
        </w:rPr>
        <w:t>此表由</w:t>
      </w:r>
      <w:r>
        <w:rPr>
          <w:rFonts w:ascii="宋体" w:hAnsi="宋体" w:eastAsia="宋体"/>
          <w:kern w:val="0"/>
          <w:szCs w:val="21"/>
        </w:rPr>
        <w:t>学校填写</w:t>
      </w:r>
      <w:r>
        <w:rPr>
          <w:rFonts w:hint="eastAsia" w:ascii="宋体" w:hAnsi="宋体" w:eastAsia="宋体"/>
          <w:kern w:val="0"/>
          <w:szCs w:val="21"/>
        </w:rPr>
        <w:t>并加盖</w:t>
      </w:r>
      <w:r>
        <w:rPr>
          <w:rFonts w:ascii="宋体" w:hAnsi="宋体" w:eastAsia="宋体"/>
          <w:kern w:val="0"/>
          <w:szCs w:val="21"/>
        </w:rPr>
        <w:t>公章</w:t>
      </w:r>
      <w:r>
        <w:rPr>
          <w:rFonts w:hint="eastAsia" w:ascii="宋体" w:hAnsi="宋体"/>
          <w:kern w:val="0"/>
          <w:szCs w:val="21"/>
          <w:lang w:val="en-US" w:eastAsia="zh-CN"/>
        </w:rPr>
        <w:t>后扫描上传申报系统</w:t>
      </w:r>
      <w:r>
        <w:rPr>
          <w:rFonts w:ascii="宋体" w:hAnsi="宋体" w:eastAsia="宋体"/>
          <w:kern w:val="0"/>
          <w:szCs w:val="21"/>
        </w:rPr>
        <w:t>。</w:t>
      </w:r>
    </w:p>
    <w:p>
      <w:pPr>
        <w:adjustRightInd w:val="0"/>
        <w:snapToGrid w:val="0"/>
        <w:ind w:firstLine="400" w:firstLineChars="200"/>
        <w:rPr>
          <w:rFonts w:ascii="宋体" w:hAnsi="宋体" w:eastAsia="宋体"/>
          <w:kern w:val="0"/>
          <w:szCs w:val="21"/>
        </w:rPr>
      </w:pPr>
      <w:r>
        <w:rPr>
          <w:rFonts w:ascii="宋体" w:hAnsi="宋体" w:eastAsia="宋体"/>
          <w:kern w:val="0"/>
          <w:szCs w:val="21"/>
        </w:rPr>
        <w:t>2．考试类型指校级及以上的学年期末</w:t>
      </w:r>
      <w:bookmarkStart w:id="0" w:name="_GoBack"/>
      <w:bookmarkEnd w:id="0"/>
      <w:r>
        <w:rPr>
          <w:rFonts w:ascii="宋体" w:hAnsi="宋体" w:eastAsia="宋体"/>
          <w:kern w:val="0"/>
          <w:szCs w:val="21"/>
        </w:rPr>
        <w:t>测试、调研性统一测试以及模考、中考、高考类考试。</w:t>
      </w:r>
    </w:p>
    <w:p>
      <w:pPr>
        <w:adjustRightInd w:val="0"/>
        <w:snapToGrid w:val="0"/>
        <w:ind w:firstLine="420"/>
        <w:rPr>
          <w:rFonts w:ascii="宋体" w:hAnsi="宋体" w:eastAsia="宋体"/>
          <w:kern w:val="0"/>
          <w:szCs w:val="21"/>
        </w:rPr>
      </w:pPr>
      <w:r>
        <w:rPr>
          <w:rFonts w:ascii="宋体" w:hAnsi="宋体" w:eastAsia="宋体"/>
          <w:kern w:val="0"/>
          <w:szCs w:val="21"/>
        </w:rPr>
        <w:t>3．“简要说明”栏可填写排名进步情况以及需要说明的其他实际教学状况。</w:t>
      </w:r>
    </w:p>
    <w:p>
      <w:pPr>
        <w:adjustRightInd w:val="0"/>
        <w:snapToGrid w:val="0"/>
        <w:ind w:firstLine="420"/>
        <w:rPr>
          <w:rFonts w:ascii="宋体" w:hAnsi="宋体" w:eastAsia="宋体"/>
          <w:kern w:val="0"/>
          <w:szCs w:val="21"/>
        </w:rPr>
      </w:pPr>
      <w:r>
        <w:rPr>
          <w:rFonts w:ascii="宋体" w:hAnsi="宋体" w:eastAsia="宋体"/>
          <w:kern w:val="0"/>
          <w:szCs w:val="21"/>
        </w:rPr>
        <w:t>4．音体美、通用技术、幼儿园等无统测的学科教师可填报“</w:t>
      </w:r>
      <w:r>
        <w:rPr>
          <w:rFonts w:ascii="宋体" w:hAnsi="宋体" w:eastAsia="宋体"/>
          <w:szCs w:val="21"/>
        </w:rPr>
        <w:t>各级各类竞赛获奖</w:t>
      </w:r>
      <w:r>
        <w:rPr>
          <w:rFonts w:ascii="宋体" w:hAnsi="宋体" w:eastAsia="宋体"/>
          <w:kern w:val="0"/>
          <w:szCs w:val="21"/>
        </w:rPr>
        <w:t>”。</w:t>
      </w:r>
    </w:p>
    <w:p>
      <w:pPr>
        <w:widowControl/>
        <w:adjustRightInd w:val="0"/>
        <w:snapToGrid w:val="0"/>
        <w:ind w:firstLine="40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kern w:val="0"/>
          <w:szCs w:val="21"/>
        </w:rPr>
        <w:t>5．</w:t>
      </w:r>
      <w:r>
        <w:rPr>
          <w:rFonts w:ascii="宋体" w:hAnsi="宋体" w:eastAsia="宋体"/>
          <w:szCs w:val="21"/>
        </w:rPr>
        <w:t>教育管理工作业绩是指在学生职业生涯规划指导、心理健康教育、班主任、课外活动指导教师等方面取得的成绩，如：近五学年，担任班主任的班级学生成绩在同类班级中的排名和进步情况等实绩。</w:t>
      </w:r>
    </w:p>
    <w:p>
      <w:pPr>
        <w:widowControl/>
        <w:adjustRightInd w:val="0"/>
        <w:snapToGrid w:val="0"/>
        <w:ind w:firstLine="400" w:firstLineChars="200"/>
        <w:rPr>
          <w:rFonts w:ascii="宋体" w:hAnsi="宋体" w:eastAsia="宋体"/>
          <w:kern w:val="0"/>
          <w:szCs w:val="21"/>
        </w:rPr>
      </w:pPr>
      <w:r>
        <w:rPr>
          <w:rFonts w:ascii="宋体" w:hAnsi="宋体" w:eastAsia="宋体"/>
          <w:szCs w:val="21"/>
        </w:rPr>
        <w:t>6</w:t>
      </w:r>
      <w:r>
        <w:rPr>
          <w:rFonts w:ascii="宋体" w:hAnsi="宋体" w:eastAsia="宋体"/>
          <w:kern w:val="0"/>
          <w:szCs w:val="21"/>
        </w:rPr>
        <w:t>．学生满意度测评：满意度=（满意+较满意）票数/参加测评人数。</w:t>
      </w:r>
    </w:p>
    <w:p>
      <w:pPr>
        <w:widowControl/>
        <w:adjustRightInd w:val="0"/>
        <w:snapToGrid w:val="0"/>
        <w:ind w:firstLine="400" w:firstLineChars="200"/>
        <w:rPr>
          <w:rFonts w:ascii="宋体" w:hAnsi="宋体" w:eastAsia="宋体"/>
          <w:szCs w:val="21"/>
        </w:rPr>
      </w:pPr>
    </w:p>
    <w:p>
      <w:pPr>
        <w:spacing w:line="320" w:lineRule="exact"/>
        <w:rPr>
          <w:rFonts w:ascii="宋体" w:hAnsi="宋体" w:eastAsia="宋体"/>
          <w:szCs w:val="21"/>
          <w:u w:val="single"/>
        </w:rPr>
      </w:pPr>
      <w:r>
        <w:rPr>
          <w:rFonts w:ascii="宋体" w:hAnsi="宋体" w:eastAsia="宋体"/>
          <w:szCs w:val="21"/>
        </w:rPr>
        <w:t>考核组成员签字：</w:t>
      </w:r>
      <w:r>
        <w:rPr>
          <w:rFonts w:ascii="宋体" w:hAnsi="宋体" w:eastAsia="宋体"/>
          <w:szCs w:val="21"/>
          <w:u w:val="single"/>
        </w:rPr>
        <w:t xml:space="preserve">          </w:t>
      </w:r>
      <w:r>
        <w:rPr>
          <w:rFonts w:ascii="宋体" w:hAnsi="宋体" w:eastAsia="宋体"/>
          <w:szCs w:val="21"/>
        </w:rPr>
        <w:t>、</w:t>
      </w:r>
      <w:r>
        <w:rPr>
          <w:rFonts w:ascii="宋体" w:hAnsi="宋体" w:eastAsia="宋体"/>
          <w:szCs w:val="21"/>
          <w:u w:val="single"/>
        </w:rPr>
        <w:t xml:space="preserve">          </w:t>
      </w:r>
      <w:r>
        <w:rPr>
          <w:rFonts w:ascii="宋体" w:hAnsi="宋体" w:eastAsia="宋体"/>
          <w:szCs w:val="21"/>
        </w:rPr>
        <w:t>、</w:t>
      </w:r>
      <w:r>
        <w:rPr>
          <w:rFonts w:ascii="宋体" w:hAnsi="宋体" w:eastAsia="宋体"/>
          <w:szCs w:val="21"/>
          <w:u w:val="single"/>
        </w:rPr>
        <w:t xml:space="preserve">             </w:t>
      </w:r>
      <w:r>
        <w:rPr>
          <w:rFonts w:ascii="宋体" w:hAnsi="宋体" w:eastAsia="宋体"/>
          <w:szCs w:val="21"/>
        </w:rPr>
        <w:t xml:space="preserve">                              单位法定代表人签字： </w:t>
      </w:r>
      <w:r>
        <w:rPr>
          <w:rFonts w:ascii="宋体" w:hAnsi="宋体" w:eastAsia="宋体"/>
          <w:szCs w:val="21"/>
          <w:u w:val="single"/>
        </w:rPr>
        <w:t xml:space="preserve">             </w:t>
      </w:r>
      <w:r>
        <w:rPr>
          <w:rFonts w:ascii="宋体" w:hAnsi="宋体" w:eastAsia="宋体"/>
          <w:szCs w:val="21"/>
        </w:rPr>
        <w:t xml:space="preserve">    </w:t>
      </w:r>
    </w:p>
    <w:p>
      <w:pPr>
        <w:spacing w:line="320" w:lineRule="exact"/>
        <w:jc w:val="right"/>
      </w:pPr>
      <w:r>
        <w:rPr>
          <w:rFonts w:ascii="宋体" w:hAnsi="宋体" w:eastAsia="宋体"/>
          <w:szCs w:val="21"/>
        </w:rPr>
        <w:t xml:space="preserve">                                                                                                  （学校公章）                                                                                                年    月    日</w:t>
      </w:r>
    </w:p>
    <w:sectPr>
      <w:pgSz w:w="16838" w:h="11906" w:orient="landscape"/>
      <w:pgMar w:top="1417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ZGY3OWJiYjQ0OTZlNjQyODMwNzQ3MGI5ZGM0N2EifQ=="/>
  </w:docVars>
  <w:rsids>
    <w:rsidRoot w:val="1F704630"/>
    <w:rsid w:val="1F704630"/>
    <w:rsid w:val="22546C90"/>
    <w:rsid w:val="419A106C"/>
    <w:rsid w:val="43C85E02"/>
    <w:rsid w:val="4FCE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64" w:lineRule="auto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2021-11-24T00:53:00Z</dcterms:created>
  <dc:creator>Carrot</dc:creator>
  <cp:lastModifiedBy>mango fish</cp:lastModifiedBy>
  <dcterms:modified xsi:type="dcterms:W3CDTF">2024-03-27T06:01:22Z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C121DD4DD0D54DA7B690AE9D4E5EF84E</vt:lpwstr>
  </property>
</Properties>
</file>